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Default="006E19CB" w:rsidP="006E19CB">
      <w:pPr>
        <w:jc w:val="center"/>
      </w:pPr>
      <w:r>
        <w:t xml:space="preserve">„Wyrażam zgodę na przetwarzanie moich danych osobowych dla potrzeb rekrutacji </w:t>
      </w:r>
    </w:p>
    <w:p w:rsidR="006E19CB" w:rsidRDefault="006E19CB" w:rsidP="006E19CB">
      <w:pPr>
        <w:jc w:val="center"/>
      </w:pPr>
      <w:r>
        <w:t>w Operze Śląskiej w Bytomiu, zgodnie z ustawą z dnia 29.08.1997r. o ochronie danych osobowych.</w:t>
      </w:r>
    </w:p>
    <w:p w:rsidR="006E19CB" w:rsidRPr="006227E3" w:rsidRDefault="006E19CB" w:rsidP="006E19CB">
      <w:pPr>
        <w:jc w:val="center"/>
      </w:pPr>
      <w:r>
        <w:t xml:space="preserve"> </w:t>
      </w:r>
      <w:proofErr w:type="spellStart"/>
      <w:r>
        <w:t>Dz.U</w:t>
      </w:r>
      <w:proofErr w:type="spellEnd"/>
      <w:r>
        <w:t>. z 2002r. nr 101, poz. 926 ze zm.”</w:t>
      </w:r>
    </w:p>
    <w:p w:rsidR="006E19CB" w:rsidRPr="006E19CB" w:rsidRDefault="006E19CB" w:rsidP="006E19CB">
      <w:pPr>
        <w:jc w:val="center"/>
        <w:rPr>
          <w:b/>
          <w:sz w:val="28"/>
          <w:szCs w:val="28"/>
        </w:rPr>
      </w:pPr>
    </w:p>
    <w:sectPr w:rsidR="006E19CB" w:rsidRPr="006E19CB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6E19CB"/>
    <w:rsid w:val="00016E3B"/>
    <w:rsid w:val="00161033"/>
    <w:rsid w:val="006E19CB"/>
    <w:rsid w:val="00A317F2"/>
    <w:rsid w:val="00AB7141"/>
    <w:rsid w:val="00DB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ikosinska</dc:creator>
  <cp:keywords/>
  <dc:description/>
  <cp:lastModifiedBy>ikosinska</cp:lastModifiedBy>
  <cp:revision>2</cp:revision>
  <dcterms:created xsi:type="dcterms:W3CDTF">2017-08-29T13:17:00Z</dcterms:created>
  <dcterms:modified xsi:type="dcterms:W3CDTF">2017-08-29T13:20:00Z</dcterms:modified>
</cp:coreProperties>
</file>